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4D70" w:rsidRDefault="00A14D70" w:rsidP="00A14D70">
      <w:pPr>
        <w:pStyle w:val="Textbody"/>
      </w:pPr>
      <w:r>
        <w:t>REQUERIMENTO</w:t>
      </w:r>
      <w:r w:rsidR="009E7D41">
        <w:t xml:space="preserve"> DE URGÊNCIA ESPECIAL DE Nº. 00</w:t>
      </w:r>
      <w:r w:rsidR="00F667CD">
        <w:t>6</w:t>
      </w:r>
      <w:r>
        <w:t>/2019</w:t>
      </w:r>
    </w:p>
    <w:p w:rsidR="00A14D70" w:rsidRDefault="00A14D70" w:rsidP="00A14D70">
      <w:pPr>
        <w:pStyle w:val="Textbody"/>
        <w:rPr>
          <w:b/>
          <w:bCs/>
        </w:rPr>
      </w:pPr>
    </w:p>
    <w:p w:rsidR="00A14D70" w:rsidRDefault="00A14D70" w:rsidP="00A14D70">
      <w:pPr>
        <w:pStyle w:val="Textbody"/>
        <w:rPr>
          <w:b/>
          <w:bCs/>
        </w:rPr>
      </w:pPr>
    </w:p>
    <w:p w:rsidR="00A14D70" w:rsidRDefault="00A14D70" w:rsidP="00A14D70">
      <w:pPr>
        <w:pStyle w:val="Textbody"/>
        <w:jc w:val="both"/>
      </w:pPr>
      <w:r>
        <w:tab/>
        <w:t xml:space="preserve">OS VEREADORES QUE ESTE </w:t>
      </w:r>
      <w:proofErr w:type="gramStart"/>
      <w:r>
        <w:t>SUBSCREVEM</w:t>
      </w:r>
      <w:proofErr w:type="gramEnd"/>
      <w:r>
        <w:t>, atendendo o interesse público e o que versa o art. 118, §3º, inc. VII, do Regimento Interno desta Casa, por tratar de matéria de alta relevância, requerem, na forma regimental, ouvido o Soberano Plenário, URGÊNCIA ESPECIAL junto à</w:t>
      </w:r>
      <w:r w:rsidR="00966567">
        <w:t xml:space="preserve"> comissão</w:t>
      </w:r>
      <w:r>
        <w:t xml:space="preserve"> de</w:t>
      </w:r>
      <w:r w:rsidR="009C31D6">
        <w:t xml:space="preserve"> Constituição, Justiça e Redação</w:t>
      </w:r>
      <w:r w:rsidR="00F667CD">
        <w:t xml:space="preserve"> e Comissão de Finanças e Orçamento</w:t>
      </w:r>
      <w:r w:rsidR="009C31D6">
        <w:t xml:space="preserve"> </w:t>
      </w:r>
      <w:r>
        <w:t xml:space="preserve">na tramitação do Projeto de </w:t>
      </w:r>
      <w:r w:rsidR="00F667CD">
        <w:t>Lei Ordinária</w:t>
      </w:r>
      <w:r>
        <w:t xml:space="preserve"> de nº. </w:t>
      </w:r>
      <w:r w:rsidR="00F667CD">
        <w:t>079</w:t>
      </w:r>
      <w:r>
        <w:t>/2019.</w:t>
      </w:r>
    </w:p>
    <w:p w:rsidR="00A14D70" w:rsidRDefault="00A14D70" w:rsidP="00A14D70">
      <w:pPr>
        <w:pStyle w:val="Textbody"/>
      </w:pPr>
    </w:p>
    <w:p w:rsidR="00A14D70" w:rsidRDefault="009C31D6" w:rsidP="00A14D70">
      <w:pPr>
        <w:pStyle w:val="Textbody"/>
        <w:jc w:val="center"/>
      </w:pPr>
      <w:r>
        <w:t xml:space="preserve">Sala das Sessões, </w:t>
      </w:r>
      <w:r w:rsidR="00F667CD">
        <w:t>24</w:t>
      </w:r>
      <w:r w:rsidR="00A14D70">
        <w:t xml:space="preserve"> de </w:t>
      </w:r>
      <w:r w:rsidR="00966567">
        <w:t>outubro</w:t>
      </w:r>
      <w:r w:rsidR="00A14D70">
        <w:t xml:space="preserve"> de 2019.</w:t>
      </w:r>
    </w:p>
    <w:p w:rsidR="009E7D41" w:rsidRDefault="009E7D41" w:rsidP="009E7D41">
      <w:pPr>
        <w:pStyle w:val="Textbody"/>
      </w:pPr>
    </w:p>
    <w:p w:rsidR="009E7D41" w:rsidRDefault="009E7D41" w:rsidP="00A14D70">
      <w:pPr>
        <w:pStyle w:val="Textbody"/>
        <w:jc w:val="center"/>
      </w:pPr>
    </w:p>
    <w:p w:rsidR="009E7D41" w:rsidRDefault="009E7D41" w:rsidP="00A14D70">
      <w:pPr>
        <w:pStyle w:val="Textbody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3"/>
        <w:gridCol w:w="4463"/>
      </w:tblGrid>
      <w:tr w:rsidR="009E7D41" w:rsidTr="00CB237D">
        <w:tc>
          <w:tcPr>
            <w:tcW w:w="4463" w:type="dxa"/>
            <w:shd w:val="clear" w:color="auto" w:fill="auto"/>
          </w:tcPr>
          <w:p w:rsidR="009E7D41" w:rsidRPr="00CB237D" w:rsidRDefault="009E7D41" w:rsidP="00CB237D">
            <w:pPr>
              <w:pStyle w:val="Textbody"/>
              <w:spacing w:line="480" w:lineRule="auto"/>
              <w:jc w:val="center"/>
              <w:rPr>
                <w:b/>
              </w:rPr>
            </w:pPr>
            <w:r w:rsidRPr="00CB237D">
              <w:rPr>
                <w:b/>
              </w:rPr>
              <w:t>NOME DO PARLAMENTAR</w:t>
            </w:r>
          </w:p>
        </w:tc>
        <w:tc>
          <w:tcPr>
            <w:tcW w:w="4463" w:type="dxa"/>
            <w:shd w:val="clear" w:color="auto" w:fill="auto"/>
          </w:tcPr>
          <w:p w:rsidR="009E7D41" w:rsidRPr="00CB237D" w:rsidRDefault="009E7D41" w:rsidP="00CB237D">
            <w:pPr>
              <w:pStyle w:val="Textbody"/>
              <w:spacing w:line="480" w:lineRule="auto"/>
              <w:jc w:val="center"/>
              <w:rPr>
                <w:b/>
              </w:rPr>
            </w:pPr>
            <w:r w:rsidRPr="00CB237D">
              <w:rPr>
                <w:b/>
              </w:rPr>
              <w:t>ASSINATURA</w:t>
            </w:r>
          </w:p>
        </w:tc>
      </w:tr>
      <w:tr w:rsidR="00483E39" w:rsidTr="00CB237D">
        <w:trPr>
          <w:trHeight w:val="656"/>
        </w:trPr>
        <w:tc>
          <w:tcPr>
            <w:tcW w:w="4463" w:type="dxa"/>
            <w:shd w:val="clear" w:color="auto" w:fill="auto"/>
          </w:tcPr>
          <w:p w:rsidR="00483E39" w:rsidRDefault="00483E39" w:rsidP="00CB237D">
            <w:pPr>
              <w:pStyle w:val="Textbody"/>
              <w:spacing w:line="480" w:lineRule="auto"/>
              <w:jc w:val="center"/>
            </w:pPr>
            <w:r>
              <w:t>ADIEL DA SILVA VIEIRA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CB237D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rPr>
          <w:trHeight w:val="656"/>
        </w:trPr>
        <w:tc>
          <w:tcPr>
            <w:tcW w:w="4463" w:type="dxa"/>
            <w:shd w:val="clear" w:color="auto" w:fill="auto"/>
          </w:tcPr>
          <w:p w:rsidR="00483E39" w:rsidRDefault="00483E39" w:rsidP="00CB237D">
            <w:pPr>
              <w:pStyle w:val="Textbody"/>
              <w:spacing w:line="480" w:lineRule="auto"/>
              <w:jc w:val="center"/>
            </w:pPr>
            <w:r>
              <w:t>GLADYS PEREIRA RODRIGUES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CB237D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rPr>
          <w:trHeight w:val="656"/>
        </w:trPr>
        <w:tc>
          <w:tcPr>
            <w:tcW w:w="4463" w:type="dxa"/>
            <w:shd w:val="clear" w:color="auto" w:fill="auto"/>
          </w:tcPr>
          <w:p w:rsidR="00483E39" w:rsidRDefault="00483E39" w:rsidP="00CB237D">
            <w:pPr>
              <w:pStyle w:val="Textbody"/>
              <w:spacing w:line="480" w:lineRule="auto"/>
              <w:jc w:val="center"/>
            </w:pPr>
            <w:r>
              <w:t>JOÃO CARLOS SOUZA DOS ANJOS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CB237D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rPr>
          <w:trHeight w:val="656"/>
        </w:trPr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  <w:r>
              <w:t>JOSUÉ PEREIRA DOS SANTOS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rPr>
          <w:trHeight w:val="656"/>
        </w:trPr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  <w:r>
              <w:t>JOICE LÚCIA COSTA DOS SANTOS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rPr>
          <w:trHeight w:val="690"/>
        </w:trPr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  <w:r>
              <w:t>MIGUEL PEREIRA DE SOUZA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  <w:r>
              <w:t>NEEMIAS RODRIGUES LOPES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  <w:r>
              <w:t>NILTON CESAR ALVES DE ALMEIDA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</w:p>
        </w:tc>
      </w:tr>
      <w:tr w:rsidR="00483E39" w:rsidTr="00CB237D"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  <w:r>
              <w:t>VALMIR MARTINS DE CARVALHO</w:t>
            </w:r>
          </w:p>
        </w:tc>
        <w:tc>
          <w:tcPr>
            <w:tcW w:w="4463" w:type="dxa"/>
            <w:shd w:val="clear" w:color="auto" w:fill="auto"/>
          </w:tcPr>
          <w:p w:rsidR="00483E39" w:rsidRDefault="00483E39" w:rsidP="00483E39">
            <w:pPr>
              <w:pStyle w:val="Textbody"/>
              <w:spacing w:line="480" w:lineRule="auto"/>
              <w:jc w:val="center"/>
            </w:pPr>
          </w:p>
        </w:tc>
      </w:tr>
    </w:tbl>
    <w:p w:rsidR="009E7D41" w:rsidRDefault="009E7D41" w:rsidP="00A14D70">
      <w:pPr>
        <w:pStyle w:val="Textbody"/>
        <w:jc w:val="center"/>
      </w:pPr>
    </w:p>
    <w:p w:rsidR="008C02CD" w:rsidRDefault="008C02CD" w:rsidP="00A14D70">
      <w:pPr>
        <w:pStyle w:val="Textbody"/>
        <w:jc w:val="center"/>
      </w:pPr>
    </w:p>
    <w:p w:rsidR="008C02CD" w:rsidRDefault="008C02CD" w:rsidP="00A14D70">
      <w:pPr>
        <w:pStyle w:val="Textbody"/>
        <w:jc w:val="both"/>
      </w:pPr>
    </w:p>
    <w:p w:rsidR="008C02CD" w:rsidRDefault="008C02CD" w:rsidP="00A14D70">
      <w:pPr>
        <w:pStyle w:val="Textbody"/>
        <w:jc w:val="both"/>
      </w:pPr>
    </w:p>
    <w:sectPr w:rsidR="008C02CD">
      <w:headerReference w:type="default" r:id="rId7"/>
      <w:footnotePr>
        <w:pos w:val="beneathText"/>
      </w:footnotePr>
      <w:pgSz w:w="11905" w:h="16837"/>
      <w:pgMar w:top="907" w:right="1134" w:bottom="851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67" w:rsidRDefault="001E0767">
      <w:r>
        <w:separator/>
      </w:r>
    </w:p>
  </w:endnote>
  <w:endnote w:type="continuationSeparator" w:id="0">
    <w:p w:rsidR="001E0767" w:rsidRDefault="001E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67" w:rsidRDefault="001E0767">
      <w:r>
        <w:separator/>
      </w:r>
    </w:p>
  </w:footnote>
  <w:footnote w:type="continuationSeparator" w:id="0">
    <w:p w:rsidR="001E0767" w:rsidRDefault="001E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E3" w:rsidRDefault="00741CE3">
    <w:pPr>
      <w:pStyle w:val="Ttulo1"/>
      <w:tabs>
        <w:tab w:val="left" w:pos="0"/>
      </w:tabs>
      <w:ind w:left="0"/>
      <w:jc w:val="center"/>
      <w:rPr>
        <w:color w:val="000000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8pt;margin-top:-8.8pt;width:89.4pt;height:80.45pt;z-index:251657728;mso-wrap-distance-left:9.05pt;mso-wrap-distance-right:9.05pt" filled="t">
          <v:fill color2="black"/>
          <v:imagedata r:id="rId1" o:title=""/>
          <w10:wrap type="topAndBottom"/>
        </v:shape>
        <o:OLEObject Type="Embed" ProgID="Word.Picture.8" ShapeID="_x0000_s2049" DrawAspect="Content" ObjectID="_1633438855" r:id="rId2"/>
      </w:pict>
    </w:r>
  </w:p>
  <w:p w:rsidR="00741CE3" w:rsidRDefault="00741CE3">
    <w:pPr>
      <w:pStyle w:val="Ttulo1"/>
      <w:tabs>
        <w:tab w:val="left" w:pos="0"/>
      </w:tabs>
      <w:ind w:left="0"/>
      <w:jc w:val="center"/>
      <w:rPr>
        <w:color w:val="000000"/>
      </w:rPr>
    </w:pPr>
    <w:r>
      <w:rPr>
        <w:color w:val="000000"/>
      </w:rPr>
      <w:t xml:space="preserve"> PODER LEGISLATIVO</w:t>
    </w:r>
  </w:p>
  <w:p w:rsidR="00741CE3" w:rsidRDefault="00741CE3">
    <w:pPr>
      <w:ind w:left="720"/>
      <w:jc w:val="center"/>
      <w:rPr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 xml:space="preserve">   CÂMARA MUNICIPAL DE ARMAÇÃO DOS BÚZIOS</w:t>
    </w:r>
  </w:p>
  <w:p w:rsidR="00741CE3" w:rsidRDefault="00741CE3">
    <w:pP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A721A"/>
    <w:rsid w:val="000D7DFE"/>
    <w:rsid w:val="000E0541"/>
    <w:rsid w:val="00150D24"/>
    <w:rsid w:val="00161B22"/>
    <w:rsid w:val="00170BC9"/>
    <w:rsid w:val="001E0767"/>
    <w:rsid w:val="00266A1A"/>
    <w:rsid w:val="002F642D"/>
    <w:rsid w:val="003027EA"/>
    <w:rsid w:val="00352046"/>
    <w:rsid w:val="003A0AE8"/>
    <w:rsid w:val="0042034F"/>
    <w:rsid w:val="004565D0"/>
    <w:rsid w:val="00483E39"/>
    <w:rsid w:val="004F4DAF"/>
    <w:rsid w:val="005E100B"/>
    <w:rsid w:val="006B0BA3"/>
    <w:rsid w:val="006B7D6D"/>
    <w:rsid w:val="00741CE3"/>
    <w:rsid w:val="00754078"/>
    <w:rsid w:val="0076517C"/>
    <w:rsid w:val="00771B95"/>
    <w:rsid w:val="007A2CB2"/>
    <w:rsid w:val="007B19A9"/>
    <w:rsid w:val="008A721A"/>
    <w:rsid w:val="008C02CD"/>
    <w:rsid w:val="008E777E"/>
    <w:rsid w:val="009500A1"/>
    <w:rsid w:val="00966567"/>
    <w:rsid w:val="009C31D6"/>
    <w:rsid w:val="009E7D41"/>
    <w:rsid w:val="00A14D70"/>
    <w:rsid w:val="00CB0A9E"/>
    <w:rsid w:val="00CB237D"/>
    <w:rsid w:val="00DD38E4"/>
    <w:rsid w:val="00DF76DE"/>
    <w:rsid w:val="00EB61A4"/>
    <w:rsid w:val="00F437D8"/>
    <w:rsid w:val="00F667CD"/>
    <w:rsid w:val="00F6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851"/>
      <w:outlineLvl w:val="0"/>
    </w:pPr>
    <w:rPr>
      <w:color w:val="0000FF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-11"/>
      <w:jc w:val="both"/>
      <w:outlineLvl w:val="1"/>
    </w:pPr>
    <w:rPr>
      <w:color w:val="0000FF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hd w:val="clear" w:color="auto" w:fill="FFFFFF"/>
      <w:outlineLvl w:val="2"/>
    </w:pPr>
    <w:rPr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efaultParagraphFont">
    <w:name w:val="Default Paragraph Font"/>
  </w:style>
  <w:style w:type="character" w:customStyle="1" w:styleId="Fontepargpadro1">
    <w:name w:val="Fonte parág. padrão1"/>
  </w:style>
  <w:style w:type="character" w:customStyle="1" w:styleId="highlightbrs1">
    <w:name w:val="highlightbrs1"/>
    <w:rPr>
      <w:b/>
      <w:bCs/>
      <w:color w:val="FF0000"/>
    </w:rPr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spacing w:line="360" w:lineRule="auto"/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left="4956"/>
      <w:jc w:val="both"/>
    </w:pPr>
    <w:rPr>
      <w:rFonts w:ascii="Arial" w:hAnsi="Arial" w:cs="Arial"/>
      <w:sz w:val="24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 w:cs="Arial Unicode MS"/>
    </w:rPr>
  </w:style>
  <w:style w:type="paragraph" w:customStyle="1" w:styleId="Recuodecorpodetexto31">
    <w:name w:val="Recuo de corpo de texto 31"/>
    <w:basedOn w:val="Normal"/>
    <w:pPr>
      <w:widowControl w:val="0"/>
      <w:ind w:left="4956"/>
      <w:jc w:val="both"/>
    </w:pPr>
    <w:rPr>
      <w:rFonts w:ascii="Arial" w:hAnsi="Arial" w:cs="Arial"/>
      <w:b/>
      <w:bCs/>
      <w:sz w:val="24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after="100"/>
    </w:pPr>
    <w:rPr>
      <w:rFonts w:eastAsia="SimSun"/>
      <w:sz w:val="24"/>
      <w:szCs w:val="24"/>
      <w:lang w:val="en-US"/>
    </w:rPr>
  </w:style>
  <w:style w:type="paragraph" w:customStyle="1" w:styleId="OFICIALTEXTO">
    <w:name w:val="OFICIAL TEXTO"/>
    <w:pPr>
      <w:suppressAutoHyphens/>
      <w:spacing w:line="220" w:lineRule="atLeast"/>
      <w:ind w:firstLine="170"/>
    </w:pPr>
    <w:rPr>
      <w:rFonts w:eastAsia="Arial"/>
      <w:color w:val="000000"/>
      <w:spacing w:val="15"/>
      <w:sz w:val="16"/>
      <w:lang w:eastAsia="ar-SA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styleId="Partesuperior-zdoformulrio">
    <w:name w:val="HTML Top of Form"/>
    <w:basedOn w:val="Normal"/>
    <w:next w:val="Normal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4D7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14D70"/>
    <w:pPr>
      <w:spacing w:after="120"/>
    </w:pPr>
  </w:style>
  <w:style w:type="table" w:styleId="Tabelacomgrade">
    <w:name w:val="Table Grid"/>
    <w:basedOn w:val="Tabelanormal"/>
    <w:uiPriority w:val="39"/>
    <w:rsid w:val="009E7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LUIS CLAUDIO ERNANDES SALLES</dc:creator>
  <cp:lastModifiedBy>plenario3</cp:lastModifiedBy>
  <cp:revision>2</cp:revision>
  <cp:lastPrinted>2019-08-21T14:32:00Z</cp:lastPrinted>
  <dcterms:created xsi:type="dcterms:W3CDTF">2019-10-24T19:15:00Z</dcterms:created>
  <dcterms:modified xsi:type="dcterms:W3CDTF">2019-10-24T19:15:00Z</dcterms:modified>
</cp:coreProperties>
</file>